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9F984" w14:textId="77777777" w:rsidR="00DC3FAE" w:rsidRDefault="00DC3FAE" w:rsidP="00DC3FAE">
      <w:pPr>
        <w:pStyle w:val="Nagwek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 xml:space="preserve">INFORMACJA O WYNIKU NABORU </w:t>
      </w:r>
    </w:p>
    <w:p w14:paraId="04E5DD67" w14:textId="48187646" w:rsidR="00DC3FAE" w:rsidRDefault="00DC3FAE" w:rsidP="00DC3FAE">
      <w:pPr>
        <w:rPr>
          <w:rFonts w:ascii="Arial" w:hAnsi="Arial" w:cs="Arial"/>
          <w:color w:val="323232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323232"/>
          <w:sz w:val="18"/>
          <w:szCs w:val="18"/>
        </w:rPr>
        <w:br/>
      </w:r>
      <w:r>
        <w:rPr>
          <w:rFonts w:ascii="Arial" w:hAnsi="Arial" w:cs="Arial"/>
          <w:b/>
          <w:color w:val="323232"/>
          <w:sz w:val="24"/>
          <w:szCs w:val="24"/>
          <w:shd w:val="clear" w:color="auto" w:fill="F9F9F9"/>
        </w:rPr>
        <w:t>w Szkole Policealnej Techniki Dentystycznej w Łodzi</w:t>
      </w:r>
      <w:r w:rsidR="00A36C39">
        <w:rPr>
          <w:rFonts w:ascii="Arial" w:hAnsi="Arial" w:cs="Arial"/>
          <w:b/>
          <w:color w:val="323232"/>
          <w:sz w:val="24"/>
          <w:szCs w:val="24"/>
        </w:rPr>
        <w:t xml:space="preserve"> </w:t>
      </w:r>
      <w:r>
        <w:rPr>
          <w:rFonts w:ascii="Arial" w:hAnsi="Arial" w:cs="Arial"/>
          <w:b/>
          <w:color w:val="323232"/>
          <w:sz w:val="24"/>
          <w:szCs w:val="24"/>
          <w:shd w:val="clear" w:color="auto" w:fill="F9F9F9"/>
        </w:rPr>
        <w:t>na wolne stanowisko pracy</w:t>
      </w:r>
      <w:r>
        <w:rPr>
          <w:rFonts w:ascii="Arial" w:hAnsi="Arial" w:cs="Arial"/>
          <w:b/>
          <w:color w:val="323232"/>
          <w:sz w:val="24"/>
          <w:szCs w:val="24"/>
        </w:rPr>
        <w:t xml:space="preserve"> </w:t>
      </w:r>
      <w:r>
        <w:rPr>
          <w:rFonts w:ascii="Arial" w:hAnsi="Arial" w:cs="Arial"/>
          <w:b/>
          <w:color w:val="323232"/>
          <w:sz w:val="24"/>
          <w:szCs w:val="24"/>
          <w:shd w:val="clear" w:color="auto" w:fill="F9F9F9"/>
        </w:rPr>
        <w:t>– Asystent koordynatora projektu pn. „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Utworzenie i wsparcie funkcjonowania Branżowego Centrum Umiejętności (BCU) w Szkole Policealnej techniki Dentystycznej w Łodzi w dziedzinie techniki dentystycznej” współfinansowanego w ramach konkursu </w:t>
      </w:r>
      <w:r>
        <w:rPr>
          <w:rFonts w:ascii="Arial" w:hAnsi="Arial" w:cs="Arial"/>
          <w:b/>
          <w:i/>
          <w:color w:val="212529"/>
          <w:sz w:val="24"/>
          <w:szCs w:val="24"/>
          <w:shd w:val="clear" w:color="auto" w:fill="FFFFFF"/>
        </w:rPr>
        <w:t>„Utworzenie i wsparcie funkcjonowania 120 branżowych centrów umiej umiejętności (BCU), realizujących koncepcję centrów doskonałości zawodowej (</w:t>
      </w:r>
      <w:proofErr w:type="spellStart"/>
      <w:r>
        <w:rPr>
          <w:rFonts w:ascii="Arial" w:hAnsi="Arial" w:cs="Arial"/>
          <w:b/>
          <w:i/>
          <w:color w:val="212529"/>
          <w:sz w:val="24"/>
          <w:szCs w:val="24"/>
          <w:shd w:val="clear" w:color="auto" w:fill="FFFFFF"/>
        </w:rPr>
        <w:t>CoVEs</w:t>
      </w:r>
      <w:proofErr w:type="spellEnd"/>
      <w:r>
        <w:rPr>
          <w:rFonts w:ascii="Arial" w:hAnsi="Arial" w:cs="Arial"/>
          <w:b/>
          <w:i/>
          <w:color w:val="212529"/>
          <w:sz w:val="24"/>
          <w:szCs w:val="24"/>
          <w:shd w:val="clear" w:color="auto" w:fill="FFFFFF"/>
        </w:rPr>
        <w:t>)”</w:t>
      </w:r>
      <w:r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</w:rPr>
        <w:br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 xml:space="preserve">Dyrektor Szkoły Policealnej Techniki Dentystycznej informuje, że w wyniku przeprowadzenia i zakończenia procedury naboru na w/w stanowisko została wybrana Pani Anna Marcinkowska, zamieszkała w Łodzi. </w:t>
      </w:r>
    </w:p>
    <w:p w14:paraId="016B5E7C" w14:textId="77777777" w:rsidR="00DC3FAE" w:rsidRDefault="00DC3FAE" w:rsidP="00DC3FAE">
      <w:pPr>
        <w:pStyle w:val="Nagwek2"/>
        <w:rPr>
          <w:rFonts w:ascii="Arial" w:hAnsi="Arial" w:cs="Arial"/>
          <w:color w:val="auto"/>
          <w:sz w:val="32"/>
          <w:szCs w:val="32"/>
          <w:shd w:val="clear" w:color="auto" w:fill="F9F9F9"/>
        </w:rPr>
      </w:pPr>
      <w:r>
        <w:rPr>
          <w:rFonts w:ascii="Arial" w:hAnsi="Arial" w:cs="Arial"/>
          <w:color w:val="auto"/>
          <w:sz w:val="32"/>
          <w:szCs w:val="32"/>
          <w:shd w:val="clear" w:color="auto" w:fill="F9F9F9"/>
        </w:rPr>
        <w:t>Uzasadnienie dokonanego wyboru:</w:t>
      </w:r>
    </w:p>
    <w:p w14:paraId="0F147904" w14:textId="1F275A39" w:rsidR="00DC3FAE" w:rsidRDefault="00DC3FAE" w:rsidP="00DC3FAE">
      <w:pPr>
        <w:spacing w:line="276" w:lineRule="auto"/>
        <w:rPr>
          <w:rFonts w:ascii="Arial" w:hAnsi="Arial" w:cs="Arial"/>
          <w:color w:val="323232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>Wybrana kandydatka na ww. stanowisko spełnia wszystkie wymagania niezbędne,</w:t>
      </w:r>
      <w:r>
        <w:rPr>
          <w:rFonts w:ascii="Arial" w:hAnsi="Arial" w:cs="Arial"/>
          <w:color w:val="323232"/>
          <w:sz w:val="24"/>
          <w:szCs w:val="24"/>
        </w:rPr>
        <w:br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>określone w ogłoszeniu o naborze. Posiada wymagane wykształcenie wyższe prawne, a także wieloletnie doświadczenie zawodowe</w:t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</w:rPr>
        <w:br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>Na podstawie dołączonych dokumentów aplikacyjnych, potwierdzających doświadczenie zawodowe i odbyte szkolenia, dodatkowo stwierdza się, iż kandydat posiada wiedzę prawniczą i prawa zamówień publicznych. W swojej aplikacji Kandydatka opisała również posiadanie innych dodatkowych umiejętności,</w:t>
      </w:r>
      <w:r w:rsidR="00A36C39">
        <w:rPr>
          <w:rFonts w:ascii="Arial" w:hAnsi="Arial" w:cs="Arial"/>
          <w:color w:val="323232"/>
          <w:sz w:val="24"/>
          <w:szCs w:val="24"/>
          <w:shd w:val="clear" w:color="auto" w:fill="F9F9F9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>przydatnych do realizacji zadań na stanowisku (m. in. przygotowywanie pism procesowych, obsługa prawna klienta, negocjacje i mediacje,  umiejętność korzystania z Internetu oraz obsługi komputera i innych urządzeń biurowych, znajomość języków obcych).</w:t>
      </w:r>
    </w:p>
    <w:p w14:paraId="1F734A40" w14:textId="4784B754" w:rsidR="00DC3FAE" w:rsidRDefault="00DC3FAE" w:rsidP="00DC3FAE">
      <w:pPr>
        <w:spacing w:line="276" w:lineRule="auto"/>
        <w:rPr>
          <w:rFonts w:ascii="Arial" w:hAnsi="Arial" w:cs="Arial"/>
          <w:color w:val="323232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>Pani Anna Marcinkowska jest osobą komunikatywną, zdecydowaną, merytorycznie odpowiadała na pytania zadane przez komisję konkursową. Posiadane przez nią kwalifikacje i doświadczenie zawodowe w ocenie Komisji zapewnią właściwe wykonywanie obowiązków służbowych</w:t>
      </w:r>
    </w:p>
    <w:p w14:paraId="24F43648" w14:textId="3DA1C034" w:rsidR="00DC3FAE" w:rsidRDefault="00DC3FAE" w:rsidP="00DC3FAE">
      <w:pPr>
        <w:spacing w:line="276" w:lineRule="auto"/>
        <w:rPr>
          <w:rFonts w:ascii="Arial" w:hAnsi="Arial" w:cs="Arial"/>
          <w:color w:val="323232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 xml:space="preserve">Dokumenty Kandydatki wybranej w naborze i zatrudnionej w Szkole Policealnej Techniki Dentystycznej w Łodzi zostaną dołączone do akt osobowych. </w:t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ab/>
      </w:r>
    </w:p>
    <w:p w14:paraId="47D32CC1" w14:textId="77777777" w:rsidR="00DC3FAE" w:rsidRDefault="00DC3FAE" w:rsidP="00DC3FAE">
      <w:pPr>
        <w:spacing w:line="276" w:lineRule="auto"/>
        <w:rPr>
          <w:rFonts w:ascii="Arial" w:hAnsi="Arial" w:cs="Arial"/>
          <w:color w:val="323232"/>
          <w:sz w:val="24"/>
          <w:szCs w:val="24"/>
          <w:shd w:val="clear" w:color="auto" w:fill="F9F9F9"/>
        </w:rPr>
      </w:pPr>
      <w:r>
        <w:rPr>
          <w:rFonts w:ascii="Arial" w:hAnsi="Arial" w:cs="Arial"/>
          <w:color w:val="323232"/>
          <w:sz w:val="24"/>
          <w:szCs w:val="24"/>
          <w:shd w:val="clear" w:color="auto" w:fill="F9F9F9"/>
        </w:rPr>
        <w:t>Dyrektor Szkoły Policealnej Techniki Dentystycznej w Łodzi</w:t>
      </w:r>
    </w:p>
    <w:p w14:paraId="0B68B9FA" w14:textId="77777777" w:rsidR="00DC3FAE" w:rsidRDefault="00DC3FAE" w:rsidP="00DC3FAE">
      <w:pPr>
        <w:spacing w:line="276" w:lineRule="auto"/>
        <w:rPr>
          <w:rFonts w:ascii="Arial" w:hAnsi="Arial" w:cs="Arial"/>
          <w:color w:val="323232"/>
          <w:sz w:val="24"/>
          <w:szCs w:val="24"/>
          <w:shd w:val="clear" w:color="auto" w:fill="F9F9F9"/>
        </w:rPr>
      </w:pPr>
      <w:r>
        <w:rPr>
          <w:rFonts w:ascii="Arial" w:hAnsi="Arial" w:cs="Arial"/>
          <w:sz w:val="24"/>
          <w:szCs w:val="24"/>
        </w:rPr>
        <w:t>Łódź, 13 grudnia 2023</w:t>
      </w:r>
    </w:p>
    <w:p w14:paraId="0C6E1208" w14:textId="77777777" w:rsidR="0020317E" w:rsidRDefault="0020317E"/>
    <w:sectPr w:rsidR="00203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51"/>
    <w:rsid w:val="0020317E"/>
    <w:rsid w:val="00A36C39"/>
    <w:rsid w:val="00B57351"/>
    <w:rsid w:val="00D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35D1F"/>
  <w15:chartTrackingRefBased/>
  <w15:docId w15:val="{D85A1E28-5878-484E-A525-B79E7D22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3FAE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C3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3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3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3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Brygier</dc:creator>
  <cp:keywords/>
  <dc:description/>
  <cp:lastModifiedBy>Joanna Brygier</cp:lastModifiedBy>
  <cp:revision>3</cp:revision>
  <dcterms:created xsi:type="dcterms:W3CDTF">2023-12-13T10:14:00Z</dcterms:created>
  <dcterms:modified xsi:type="dcterms:W3CDTF">2023-12-13T12:42:00Z</dcterms:modified>
</cp:coreProperties>
</file>